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shd w:val="clear" w:color="auto" w:fill="FFFFFF"/>
        </w:rPr>
        <w:t>接口服务授权申请表</w:t>
      </w:r>
    </w:p>
    <w:p>
      <w:pPr>
        <w:pStyle w:val="2"/>
        <w:rPr>
          <w:rFonts w:ascii="等线" w:hAnsi="等线" w:eastAsia="等线"/>
          <w:b w:val="0"/>
          <w:bCs w:val="0"/>
          <w:color w:val="auto"/>
          <w:sz w:val="21"/>
          <w:szCs w:val="22"/>
          <w:shd w:val="clear" w:color="auto" w:fill="auto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1868"/>
        <w:gridCol w:w="2042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</w:tc>
        <w:tc>
          <w:tcPr>
            <w:tcW w:w="59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处室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办公电话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59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运维管理员账号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(门户网站账号)</w:t>
            </w:r>
          </w:p>
        </w:tc>
        <w:tc>
          <w:tcPr>
            <w:tcW w:w="59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对接系统名称</w:t>
            </w:r>
          </w:p>
        </w:tc>
        <w:tc>
          <w:tcPr>
            <w:tcW w:w="59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jU0YmYyMjU2ZDI0ZmFlYzIzOWFiMjUwODRhNDMifQ=="/>
  </w:docVars>
  <w:rsids>
    <w:rsidRoot w:val="00000000"/>
    <w:rsid w:val="0E5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unhideWhenUsed/>
    <w:qFormat/>
    <w:uiPriority w:val="99"/>
    <w:pPr>
      <w:widowControl w:val="0"/>
      <w:spacing w:after="120" w:afterLines="0" w:afterAutospacing="0"/>
      <w:ind w:left="420" w:left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2022-08-15T02:07:05Z</dcterms:created>
  <dc:creator>Administrator</dc:creator>
  <cp:lastModifiedBy>Administrator</cp:lastModifiedBy>
  <dcterms:modified xsi:type="dcterms:W3CDTF">2022-08-15T02:07:36Z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6060BD3C13C84490AF1F4F5C66643FB9</vt:lpwstr>
  </property>
</Properties>
</file>